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B33A6" w14:textId="77777777" w:rsidR="008136F2" w:rsidRPr="008136F2" w:rsidRDefault="008136F2" w:rsidP="008136F2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8136F2">
        <w:rPr>
          <w:rFonts w:ascii="Times New Roman" w:hAnsi="Times New Roman" w:cs="Times New Roman"/>
          <w:b/>
          <w:bCs/>
          <w:sz w:val="32"/>
          <w:szCs w:val="32"/>
        </w:rPr>
        <w:t>Type of Mass Media Exposure Effects on ZIKA</w:t>
      </w:r>
      <w:r w:rsidRPr="008136F2">
        <w:rPr>
          <w:rFonts w:ascii="Times New Roman" w:hAnsi="Times New Roman" w:cs="Angsana New"/>
          <w:b/>
          <w:bCs/>
          <w:sz w:val="32"/>
          <w:szCs w:val="32"/>
          <w:cs/>
        </w:rPr>
        <w:t>-</w:t>
      </w:r>
      <w:r w:rsidRPr="008136F2">
        <w:rPr>
          <w:rFonts w:ascii="Times New Roman" w:hAnsi="Times New Roman" w:cs="Times New Roman"/>
          <w:b/>
          <w:bCs/>
          <w:sz w:val="32"/>
          <w:szCs w:val="32"/>
        </w:rPr>
        <w:t xml:space="preserve">Related </w:t>
      </w:r>
      <w:r w:rsidRPr="008136F2">
        <w:rPr>
          <w:rStyle w:val="abscitationtitle"/>
          <w:rFonts w:ascii="Times New Roman" w:hAnsi="Times New Roman" w:cs="Times New Roman"/>
          <w:b/>
          <w:bCs/>
          <w:sz w:val="32"/>
          <w:szCs w:val="32"/>
        </w:rPr>
        <w:t>Knowledge and Behavior among</w:t>
      </w:r>
      <w:r w:rsidRPr="008136F2">
        <w:rPr>
          <w:rStyle w:val="abscitationtitle"/>
          <w:rFonts w:ascii="Times New Roman" w:hAnsi="Times New Roman" w:cs="Angsana New"/>
          <w:b/>
          <w:bCs/>
          <w:sz w:val="32"/>
          <w:szCs w:val="32"/>
          <w:cs/>
        </w:rPr>
        <w:t xml:space="preserve"> </w:t>
      </w:r>
      <w:r w:rsidRPr="008136F2">
        <w:rPr>
          <w:rFonts w:ascii="Times New Roman" w:hAnsi="Times New Roman" w:cs="Times New Roman"/>
          <w:b/>
          <w:bCs/>
          <w:sz w:val="32"/>
          <w:szCs w:val="32"/>
        </w:rPr>
        <w:t>Pregnant Women</w:t>
      </w:r>
      <w:r w:rsidRPr="008136F2">
        <w:rPr>
          <w:rFonts w:ascii="Times New Roman" w:hAnsi="Times New Roman" w:cs="Angsana New"/>
          <w:b/>
          <w:bCs/>
          <w:sz w:val="32"/>
          <w:szCs w:val="32"/>
          <w:cs/>
        </w:rPr>
        <w:t xml:space="preserve"> </w:t>
      </w:r>
      <w:r w:rsidRPr="008136F2">
        <w:rPr>
          <w:rFonts w:ascii="Times New Roman" w:hAnsi="Times New Roman" w:cs="Times New Roman"/>
          <w:b/>
          <w:bCs/>
          <w:sz w:val="32"/>
          <w:szCs w:val="32"/>
        </w:rPr>
        <w:t>in</w:t>
      </w:r>
      <w:r w:rsidRPr="008136F2">
        <w:rPr>
          <w:rFonts w:ascii="Times New Roman" w:hAnsi="Times New Roman" w:cs="Angsana New"/>
          <w:b/>
          <w:bCs/>
          <w:sz w:val="32"/>
          <w:szCs w:val="32"/>
          <w:cs/>
        </w:rPr>
        <w:t xml:space="preserve"> </w:t>
      </w:r>
      <w:r w:rsidRPr="008136F2">
        <w:rPr>
          <w:rFonts w:ascii="Times New Roman" w:hAnsi="Times New Roman" w:cs="Times New Roman"/>
          <w:b/>
          <w:bCs/>
          <w:sz w:val="32"/>
          <w:szCs w:val="32"/>
        </w:rPr>
        <w:t>Thailand</w:t>
      </w:r>
    </w:p>
    <w:p w14:paraId="05593C81" w14:textId="77777777" w:rsidR="008136F2" w:rsidRPr="008136F2" w:rsidRDefault="008136F2" w:rsidP="008136F2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B72C222" w14:textId="77777777" w:rsidR="008136F2" w:rsidRPr="008136F2" w:rsidRDefault="008136F2" w:rsidP="008136F2">
      <w:pPr>
        <w:pStyle w:val="NoSpacing"/>
        <w:rPr>
          <w:rFonts w:ascii="Times New Roman" w:hAnsi="Times New Roman" w:cs="Angsana New"/>
          <w:sz w:val="24"/>
          <w:szCs w:val="30"/>
        </w:rPr>
      </w:pPr>
      <w:r w:rsidRPr="008136F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Issara</w:t>
      </w:r>
      <w:r w:rsidRPr="008136F2">
        <w:rPr>
          <w:rStyle w:val="Emphasis"/>
          <w:rFonts w:ascii="Times New Roman" w:hAnsi="Times New Roman" w:cs="Angsana New"/>
          <w:i w:val="0"/>
          <w:iCs w:val="0"/>
          <w:sz w:val="24"/>
          <w:szCs w:val="24"/>
          <w:cs/>
        </w:rPr>
        <w:t xml:space="preserve"> </w:t>
      </w:r>
      <w:r w:rsidRPr="008136F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Siramaneerat</w:t>
      </w:r>
      <w:r w:rsidRPr="008136F2">
        <w:rPr>
          <w:rStyle w:val="Emphasis"/>
          <w:rFonts w:ascii="Times New Roman" w:hAnsi="Times New Roman" w:cs="Angsana New"/>
          <w:i w:val="0"/>
          <w:iCs w:val="0"/>
          <w:sz w:val="24"/>
          <w:szCs w:val="24"/>
          <w:vertAlign w:val="superscript"/>
        </w:rPr>
        <w:t>1</w:t>
      </w:r>
      <w:r w:rsidRPr="008136F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  <w:proofErr w:type="spellStart"/>
      <w:r w:rsidRPr="008136F2">
        <w:rPr>
          <w:rFonts w:ascii="Times New Roman" w:hAnsi="Times New Roman" w:cs="Times New Roman"/>
          <w:sz w:val="24"/>
          <w:szCs w:val="24"/>
        </w:rPr>
        <w:t>Sarinthorn</w:t>
      </w:r>
      <w:proofErr w:type="spellEnd"/>
      <w:r w:rsidRPr="008136F2">
        <w:rPr>
          <w:rFonts w:ascii="Times New Roman" w:hAnsi="Times New Roman" w:cs="Times New Roman"/>
          <w:sz w:val="24"/>
          <w:szCs w:val="24"/>
        </w:rPr>
        <w:t xml:space="preserve"> Mungkhamanee</w:t>
      </w:r>
      <w:r w:rsidRPr="008136F2">
        <w:rPr>
          <w:rFonts w:ascii="Times New Roman" w:hAnsi="Times New Roman" w:cs="Angsana New"/>
          <w:sz w:val="24"/>
          <w:szCs w:val="24"/>
          <w:vertAlign w:val="superscript"/>
        </w:rPr>
        <w:t>2</w:t>
      </w:r>
      <w:r w:rsidRPr="008136F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36F2">
        <w:rPr>
          <w:rFonts w:ascii="Times New Roman" w:hAnsi="Times New Roman" w:cs="Times New Roman"/>
          <w:sz w:val="24"/>
          <w:szCs w:val="24"/>
        </w:rPr>
        <w:t>Wannisa</w:t>
      </w:r>
      <w:proofErr w:type="spellEnd"/>
      <w:r w:rsidRPr="008136F2">
        <w:rPr>
          <w:rFonts w:ascii="Times New Roman" w:hAnsi="Times New Roman" w:cs="Times New Roman"/>
          <w:sz w:val="24"/>
          <w:szCs w:val="24"/>
        </w:rPr>
        <w:t xml:space="preserve"> Raksamart</w:t>
      </w:r>
      <w:r w:rsidRPr="008136F2">
        <w:rPr>
          <w:rFonts w:ascii="Times New Roman" w:hAnsi="Times New Roman" w:cs="Angsana New"/>
          <w:sz w:val="24"/>
          <w:szCs w:val="24"/>
          <w:vertAlign w:val="superscript"/>
        </w:rPr>
        <w:t>2</w:t>
      </w:r>
      <w:r w:rsidRPr="008136F2">
        <w:rPr>
          <w:rFonts w:ascii="Times New Roman" w:hAnsi="Times New Roman" w:cs="Times New Roman"/>
          <w:sz w:val="24"/>
          <w:szCs w:val="24"/>
        </w:rPr>
        <w:t>;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proofErr w:type="spellStart"/>
      <w:r w:rsidRPr="008136F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Supit</w:t>
      </w:r>
      <w:proofErr w:type="spellEnd"/>
      <w:r w:rsidRPr="008136F2">
        <w:rPr>
          <w:rStyle w:val="Emphasis"/>
          <w:rFonts w:ascii="Times New Roman" w:hAnsi="Times New Roman" w:cs="Angsana New"/>
          <w:i w:val="0"/>
          <w:iCs w:val="0"/>
          <w:sz w:val="24"/>
          <w:szCs w:val="24"/>
          <w:cs/>
        </w:rPr>
        <w:t xml:space="preserve"> </w:t>
      </w:r>
      <w:r w:rsidRPr="008136F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Boonlab</w:t>
      </w:r>
      <w:r w:rsidRPr="008136F2">
        <w:rPr>
          <w:rStyle w:val="Emphasis"/>
          <w:rFonts w:ascii="Times New Roman" w:hAnsi="Times New Roman" w:cs="Angsana New"/>
          <w:i w:val="0"/>
          <w:iCs w:val="0"/>
          <w:sz w:val="24"/>
          <w:szCs w:val="24"/>
          <w:vertAlign w:val="superscript"/>
        </w:rPr>
        <w:t>1</w:t>
      </w:r>
      <w:r w:rsidRPr="008136F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;</w:t>
      </w:r>
      <w:r w:rsidRPr="008136F2">
        <w:rPr>
          <w:rStyle w:val="Emphasis"/>
          <w:rFonts w:ascii="Times New Roman" w:hAnsi="Times New Roman" w:cs="Angsana New"/>
          <w:i w:val="0"/>
          <w:iCs w:val="0"/>
          <w:sz w:val="24"/>
          <w:szCs w:val="24"/>
          <w:cs/>
        </w:rPr>
        <w:t xml:space="preserve"> </w:t>
      </w:r>
      <w:proofErr w:type="spellStart"/>
      <w:r w:rsidRPr="008136F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Pimnapat</w:t>
      </w:r>
      <w:proofErr w:type="spellEnd"/>
      <w:r w:rsidRPr="008136F2">
        <w:rPr>
          <w:rFonts w:ascii="Times New Roman" w:hAnsi="Times New Roman" w:cs="Times New Roman"/>
          <w:sz w:val="24"/>
          <w:szCs w:val="24"/>
          <w:shd w:val="clear" w:color="auto" w:fill="FFFFFF"/>
        </w:rPr>
        <w:t> Bhomkittipich</w:t>
      </w:r>
      <w:proofErr w:type="gramStart"/>
      <w:r w:rsidRPr="008136F2">
        <w:rPr>
          <w:rFonts w:ascii="Times New Roman" w:hAnsi="Times New Roman" w:cs="Angsana New"/>
          <w:sz w:val="24"/>
          <w:szCs w:val="24"/>
          <w:shd w:val="clear" w:color="auto" w:fill="FFFFFF"/>
          <w:vertAlign w:val="superscript"/>
        </w:rPr>
        <w:t>1</w:t>
      </w:r>
      <w:r w:rsidRPr="008136F2">
        <w:rPr>
          <w:rFonts w:ascii="Times New Roman" w:hAnsi="Times New Roman" w:cs="Angsana New"/>
          <w:sz w:val="24"/>
          <w:szCs w:val="24"/>
          <w:shd w:val="clear" w:color="auto" w:fill="FFFFFF"/>
          <w:vertAlign w:val="superscript"/>
          <w:cs/>
        </w:rPr>
        <w:t xml:space="preserve"> 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proofErr w:type="spellStart"/>
      <w:r w:rsidRPr="008136F2">
        <w:rPr>
          <w:rFonts w:ascii="Times New Roman" w:hAnsi="Times New Roman" w:cs="Times New Roman"/>
          <w:szCs w:val="22"/>
          <w:shd w:val="clear" w:color="auto" w:fill="FFFFFF"/>
        </w:rPr>
        <w:t>Wanjai</w:t>
      </w:r>
      <w:proofErr w:type="spellEnd"/>
      <w:proofErr w:type="gramEnd"/>
      <w:r w:rsidRPr="008136F2">
        <w:rPr>
          <w:rFonts w:ascii="Times New Roman" w:hAnsi="Times New Roman" w:cs="Times New Roman"/>
          <w:szCs w:val="22"/>
          <w:shd w:val="clear" w:color="auto" w:fill="FFFFFF"/>
        </w:rPr>
        <w:t xml:space="preserve"> Lamprom</w:t>
      </w:r>
      <w:r w:rsidRPr="008136F2">
        <w:rPr>
          <w:rFonts w:ascii="Times New Roman" w:hAnsi="Times New Roman" w:cs="Times New Roman"/>
          <w:sz w:val="28"/>
          <w:shd w:val="clear" w:color="auto" w:fill="FFFFFF"/>
          <w:vertAlign w:val="superscript"/>
        </w:rPr>
        <w:t>1</w:t>
      </w:r>
    </w:p>
    <w:p w14:paraId="0C8E5EB5" w14:textId="77777777" w:rsidR="008136F2" w:rsidRPr="008136F2" w:rsidRDefault="008136F2" w:rsidP="008136F2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CD3FCC0" w14:textId="77777777" w:rsidR="008136F2" w:rsidRPr="008136F2" w:rsidRDefault="008136F2" w:rsidP="008136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36F2">
        <w:rPr>
          <w:rFonts w:ascii="Times New Roman" w:hAnsi="Times New Roman" w:cs="Angsana New"/>
          <w:sz w:val="24"/>
          <w:szCs w:val="24"/>
          <w:shd w:val="clear" w:color="auto" w:fill="FFFFFF"/>
          <w:vertAlign w:val="superscript"/>
        </w:rPr>
        <w:t>1</w:t>
      </w:r>
      <w:r w:rsidRPr="008136F2">
        <w:rPr>
          <w:rFonts w:ascii="Times New Roman" w:hAnsi="Times New Roman" w:cs="Times New Roman"/>
          <w:sz w:val="24"/>
          <w:szCs w:val="24"/>
          <w:shd w:val="clear" w:color="auto" w:fill="FFFFFF"/>
        </w:rPr>
        <w:t>Department of Social Science, Faculty of Liberal Art</w:t>
      </w:r>
      <w:r w:rsidRPr="008136F2">
        <w:rPr>
          <w:rFonts w:ascii="Times New Roman" w:hAnsi="Times New Roman" w:cs="Times New Roman"/>
          <w:sz w:val="24"/>
          <w:szCs w:val="24"/>
          <w:shd w:val="clear" w:color="auto" w:fill="FFFFFF"/>
          <w:cs/>
        </w:rPr>
        <w:t xml:space="preserve">, </w:t>
      </w:r>
      <w:proofErr w:type="spellStart"/>
      <w:r w:rsidRPr="008136F2">
        <w:rPr>
          <w:rFonts w:ascii="Times New Roman" w:hAnsi="Times New Roman" w:cs="Times New Roman"/>
          <w:sz w:val="24"/>
          <w:szCs w:val="24"/>
          <w:shd w:val="clear" w:color="auto" w:fill="FFFFFF"/>
        </w:rPr>
        <w:t>Rajamangala</w:t>
      </w:r>
      <w:proofErr w:type="spellEnd"/>
      <w:r w:rsidRPr="00813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University of Technology </w:t>
      </w:r>
      <w:proofErr w:type="spellStart"/>
      <w:r w:rsidRPr="008136F2">
        <w:rPr>
          <w:rFonts w:ascii="Times New Roman" w:hAnsi="Times New Roman" w:cs="Times New Roman"/>
          <w:sz w:val="24"/>
          <w:szCs w:val="24"/>
          <w:shd w:val="clear" w:color="auto" w:fill="FFFFFF"/>
        </w:rPr>
        <w:t>Thanyaburi</w:t>
      </w:r>
      <w:proofErr w:type="spellEnd"/>
      <w:r w:rsidRPr="008136F2">
        <w:rPr>
          <w:rFonts w:ascii="Times New Roman" w:hAnsi="Times New Roman" w:cs="Times New Roman"/>
          <w:sz w:val="24"/>
          <w:szCs w:val="24"/>
        </w:rPr>
        <w:t>, Thailand</w:t>
      </w:r>
      <w:r w:rsidRPr="008136F2">
        <w:rPr>
          <w:rFonts w:ascii="Times New Roman" w:hAnsi="Times New Roman" w:cs="Angsana New"/>
          <w:sz w:val="24"/>
          <w:szCs w:val="24"/>
          <w:cs/>
        </w:rPr>
        <w:t>.</w:t>
      </w:r>
    </w:p>
    <w:p w14:paraId="7B943806" w14:textId="77777777" w:rsidR="008136F2" w:rsidRPr="008136F2" w:rsidRDefault="008136F2" w:rsidP="008136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36F2">
        <w:rPr>
          <w:rFonts w:ascii="Times New Roman" w:hAnsi="Times New Roman" w:cs="Angsana New"/>
          <w:sz w:val="24"/>
          <w:szCs w:val="24"/>
          <w:vertAlign w:val="superscript"/>
        </w:rPr>
        <w:t>2</w:t>
      </w:r>
      <w:r w:rsidRPr="008136F2">
        <w:rPr>
          <w:rFonts w:ascii="Times New Roman" w:hAnsi="Times New Roman" w:cs="Times New Roman"/>
          <w:sz w:val="24"/>
          <w:szCs w:val="24"/>
          <w:shd w:val="clear" w:color="auto" w:fill="FFFFFF"/>
        </w:rPr>
        <w:t>Ministry of Public </w:t>
      </w:r>
      <w:r w:rsidRPr="008136F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Health</w:t>
      </w:r>
      <w:r w:rsidRPr="008136F2">
        <w:rPr>
          <w:rFonts w:ascii="Times New Roman" w:hAnsi="Times New Roman" w:cs="Times New Roman"/>
          <w:sz w:val="24"/>
          <w:szCs w:val="24"/>
          <w:shd w:val="clear" w:color="auto" w:fill="FFFFFF"/>
        </w:rPr>
        <w:t>, Thailand</w:t>
      </w:r>
    </w:p>
    <w:p w14:paraId="00363C10" w14:textId="77777777" w:rsidR="008136F2" w:rsidRPr="008136F2" w:rsidRDefault="008136F2" w:rsidP="008136F2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06391D27" w14:textId="77777777" w:rsidR="008136F2" w:rsidRPr="008136F2" w:rsidRDefault="008136F2" w:rsidP="008136F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6F2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5820091B" w14:textId="77777777" w:rsidR="008136F2" w:rsidRPr="008136F2" w:rsidRDefault="008136F2" w:rsidP="008136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0A2387" w14:textId="77777777" w:rsidR="008136F2" w:rsidRPr="008136F2" w:rsidRDefault="008136F2" w:rsidP="008136F2">
      <w:pPr>
        <w:pStyle w:val="NoSpacing"/>
        <w:rPr>
          <w:rFonts w:ascii="Times New Roman" w:hAnsi="Times New Roman" w:cs="Times New Roman"/>
          <w:sz w:val="24"/>
          <w:szCs w:val="24"/>
          <w:cs/>
        </w:rPr>
      </w:pPr>
      <w:r w:rsidRPr="008136F2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8136F2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Pr="008136F2">
        <w:rPr>
          <w:rFonts w:ascii="Times New Roman" w:hAnsi="Times New Roman" w:cs="Times New Roman"/>
          <w:sz w:val="24"/>
          <w:szCs w:val="24"/>
        </w:rPr>
        <w:t xml:space="preserve"> To assess the impact of exposure to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Times New Roman"/>
          <w:sz w:val="24"/>
          <w:szCs w:val="24"/>
        </w:rPr>
        <w:t>ZIKA information, knowledge and preventive behavior from mass media among pregnant women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Times New Roman"/>
          <w:sz w:val="24"/>
          <w:szCs w:val="24"/>
        </w:rPr>
        <w:t>in a health district zone in Thailand</w:t>
      </w:r>
      <w:r w:rsidRPr="008136F2">
        <w:rPr>
          <w:rFonts w:ascii="Times New Roman" w:hAnsi="Times New Roman" w:cs="Angsana New"/>
          <w:sz w:val="24"/>
          <w:szCs w:val="24"/>
          <w:cs/>
        </w:rPr>
        <w:t>.</w:t>
      </w:r>
    </w:p>
    <w:p w14:paraId="0001E044" w14:textId="77777777" w:rsidR="008136F2" w:rsidRPr="008136F2" w:rsidRDefault="008136F2" w:rsidP="008136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054B98" w14:textId="77777777" w:rsidR="008136F2" w:rsidRPr="008136F2" w:rsidRDefault="008136F2" w:rsidP="008136F2">
      <w:pPr>
        <w:pStyle w:val="NoSpacing"/>
        <w:rPr>
          <w:rFonts w:ascii="Times New Roman" w:hAnsi="Times New Roman" w:cs="Angsana New"/>
          <w:sz w:val="24"/>
          <w:szCs w:val="24"/>
        </w:rPr>
      </w:pPr>
      <w:r w:rsidRPr="008136F2">
        <w:rPr>
          <w:rFonts w:ascii="Times New Roman" w:hAnsi="Times New Roman" w:cs="Times New Roman"/>
          <w:b/>
          <w:bCs/>
          <w:sz w:val="24"/>
          <w:szCs w:val="24"/>
        </w:rPr>
        <w:t>MATERIAL AND METHODS</w:t>
      </w:r>
      <w:r w:rsidRPr="008136F2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Angsana New"/>
          <w:sz w:val="24"/>
          <w:szCs w:val="24"/>
        </w:rPr>
        <w:t>The s</w:t>
      </w:r>
      <w:r w:rsidRPr="008136F2">
        <w:rPr>
          <w:rFonts w:ascii="Times New Roman" w:hAnsi="Times New Roman" w:cs="Times New Roman"/>
          <w:sz w:val="24"/>
          <w:szCs w:val="24"/>
        </w:rPr>
        <w:t>ample comprised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Times New Roman"/>
          <w:sz w:val="24"/>
          <w:szCs w:val="24"/>
        </w:rPr>
        <w:t>pregnant women aged between 18</w:t>
      </w:r>
      <w:r w:rsidRPr="008136F2">
        <w:rPr>
          <w:rFonts w:ascii="Times New Roman" w:hAnsi="Times New Roman" w:cs="Angsana New"/>
          <w:sz w:val="24"/>
          <w:szCs w:val="24"/>
          <w:cs/>
        </w:rPr>
        <w:t>-</w:t>
      </w:r>
      <w:r w:rsidRPr="008136F2">
        <w:rPr>
          <w:rFonts w:ascii="Times New Roman" w:hAnsi="Times New Roman" w:cs="Times New Roman"/>
          <w:sz w:val="24"/>
          <w:szCs w:val="24"/>
        </w:rPr>
        <w:t>45 years old, from Health Promotion Center Region 5</w:t>
      </w:r>
      <w:r w:rsidRPr="008136F2">
        <w:rPr>
          <w:rFonts w:ascii="Times New Roman" w:hAnsi="Times New Roman" w:cs="Angsana New"/>
          <w:sz w:val="24"/>
          <w:szCs w:val="24"/>
          <w:cs/>
        </w:rPr>
        <w:t>.</w:t>
      </w:r>
      <w:r w:rsidRPr="008136F2">
        <w:rPr>
          <w:rFonts w:ascii="Times New Roman" w:hAnsi="Times New Roman" w:cs="Times New Roman"/>
          <w:sz w:val="24"/>
          <w:szCs w:val="24"/>
        </w:rPr>
        <w:t xml:space="preserve"> The sample size was estimated using 95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% </w:t>
      </w:r>
      <w:r w:rsidRPr="008136F2">
        <w:rPr>
          <w:rFonts w:ascii="Times New Roman" w:hAnsi="Times New Roman" w:cs="Times New Roman"/>
          <w:sz w:val="24"/>
          <w:szCs w:val="24"/>
        </w:rPr>
        <w:t>confidence interval levels to appropriately represent pregnant women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8136F2">
        <w:rPr>
          <w:rFonts w:ascii="Times New Roman" w:hAnsi="Times New Roman" w:cs="Times New Roman"/>
          <w:sz w:val="24"/>
          <w:szCs w:val="24"/>
        </w:rPr>
        <w:t>Valid responses were collected from 395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Times New Roman"/>
          <w:sz w:val="24"/>
          <w:szCs w:val="24"/>
        </w:rPr>
        <w:t>participants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8136F2">
        <w:rPr>
          <w:rFonts w:ascii="Times New Roman" w:hAnsi="Times New Roman" w:cs="Angsana New"/>
          <w:sz w:val="24"/>
          <w:szCs w:val="24"/>
        </w:rPr>
        <w:t>The sample selection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Angsana New"/>
          <w:sz w:val="24"/>
          <w:szCs w:val="24"/>
        </w:rPr>
        <w:t>was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Angsana New"/>
          <w:sz w:val="24"/>
          <w:szCs w:val="24"/>
        </w:rPr>
        <w:t>divided into two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Angsana New"/>
          <w:sz w:val="24"/>
          <w:szCs w:val="24"/>
        </w:rPr>
        <w:t>stages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8136F2">
        <w:rPr>
          <w:rFonts w:ascii="Times New Roman" w:hAnsi="Times New Roman" w:cs="Angsana New"/>
          <w:sz w:val="24"/>
          <w:szCs w:val="24"/>
        </w:rPr>
        <w:t xml:space="preserve">First, we </w:t>
      </w:r>
      <w:r w:rsidRPr="008136F2">
        <w:rPr>
          <w:rFonts w:ascii="Times New Roman" w:hAnsi="Times New Roman" w:cs="Times New Roman"/>
          <w:sz w:val="24"/>
          <w:szCs w:val="24"/>
        </w:rPr>
        <w:t>randomly selected four provinces from the eight provinces</w:t>
      </w:r>
      <w:r w:rsidRPr="008136F2">
        <w:rPr>
          <w:rFonts w:ascii="Times New Roman" w:hAnsi="Times New Roman" w:cs="Angsana New"/>
          <w:sz w:val="24"/>
          <w:szCs w:val="24"/>
        </w:rPr>
        <w:t xml:space="preserve"> and then</w:t>
      </w:r>
      <w:r w:rsidRPr="008136F2">
        <w:rPr>
          <w:rFonts w:ascii="Times New Roman" w:hAnsi="Times New Roman" w:cs="Times New Roman"/>
          <w:sz w:val="24"/>
          <w:szCs w:val="24"/>
        </w:rPr>
        <w:t xml:space="preserve"> selected the district health promotion center in each province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8136F2">
        <w:rPr>
          <w:rFonts w:ascii="Times New Roman" w:hAnsi="Times New Roman" w:cs="Angsana New"/>
          <w:sz w:val="24"/>
          <w:szCs w:val="24"/>
        </w:rPr>
        <w:t xml:space="preserve">Second, we </w:t>
      </w:r>
      <w:r w:rsidRPr="008136F2">
        <w:rPr>
          <w:rFonts w:ascii="Times New Roman" w:hAnsi="Times New Roman" w:cs="Times New Roman"/>
          <w:sz w:val="24"/>
          <w:szCs w:val="24"/>
        </w:rPr>
        <w:t>selected a specific number of pregnant women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Times New Roman"/>
          <w:sz w:val="24"/>
          <w:szCs w:val="24"/>
        </w:rPr>
        <w:t>using a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Times New Roman"/>
          <w:sz w:val="24"/>
          <w:szCs w:val="24"/>
        </w:rPr>
        <w:t>proportional sampling selection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8136F2">
        <w:rPr>
          <w:rFonts w:ascii="Times New Roman" w:hAnsi="Times New Roman" w:cs="Times New Roman"/>
          <w:sz w:val="24"/>
          <w:szCs w:val="24"/>
        </w:rPr>
        <w:t>The total number of samples was 395 cases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8136F2">
        <w:rPr>
          <w:rFonts w:ascii="Times New Roman" w:hAnsi="Times New Roman" w:cs="Times New Roman"/>
          <w:sz w:val="24"/>
          <w:szCs w:val="24"/>
        </w:rPr>
        <w:t>Furthermore, a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Times New Roman"/>
          <w:sz w:val="24"/>
          <w:szCs w:val="24"/>
        </w:rPr>
        <w:t>multivariate regression linear was applied to analyze the effect of the independent variables towards the dependent variable</w:t>
      </w:r>
      <w:r w:rsidRPr="008136F2">
        <w:rPr>
          <w:rFonts w:ascii="Times New Roman" w:hAnsi="Times New Roman" w:cs="Angsana New"/>
          <w:sz w:val="24"/>
          <w:szCs w:val="24"/>
          <w:cs/>
        </w:rPr>
        <w:t>.</w:t>
      </w:r>
    </w:p>
    <w:p w14:paraId="5D31FD94" w14:textId="77777777" w:rsidR="008136F2" w:rsidRPr="008136F2" w:rsidRDefault="008136F2" w:rsidP="008136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A0C07" w14:textId="77777777" w:rsidR="008136F2" w:rsidRPr="008136F2" w:rsidRDefault="008136F2" w:rsidP="008136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36F2"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Pr="008136F2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Times New Roman"/>
          <w:sz w:val="24"/>
          <w:szCs w:val="24"/>
        </w:rPr>
        <w:t>The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Times New Roman"/>
          <w:sz w:val="24"/>
          <w:szCs w:val="24"/>
        </w:rPr>
        <w:t>study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Times New Roman"/>
          <w:sz w:val="24"/>
          <w:szCs w:val="24"/>
        </w:rPr>
        <w:t>showed that occupation</w:t>
      </w:r>
      <w:r w:rsidRPr="008136F2">
        <w:rPr>
          <w:rFonts w:ascii="Times New Roman" w:hAnsi="Times New Roman" w:cs="Times New Roman"/>
          <w:sz w:val="24"/>
          <w:szCs w:val="24"/>
          <w:cs/>
        </w:rPr>
        <w:t>,</w:t>
      </w:r>
      <w:r w:rsidRPr="008136F2">
        <w:rPr>
          <w:rFonts w:ascii="Times New Roman" w:hAnsi="Times New Roman" w:cs="Times New Roman"/>
          <w:sz w:val="24"/>
          <w:szCs w:val="24"/>
        </w:rPr>
        <w:t xml:space="preserve"> mass media exposure from internet media and personal sources had a significant effect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Times New Roman"/>
          <w:sz w:val="24"/>
          <w:szCs w:val="24"/>
        </w:rPr>
        <w:t>on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Times New Roman"/>
          <w:sz w:val="24"/>
          <w:szCs w:val="24"/>
        </w:rPr>
        <w:t>ZIKA</w:t>
      </w:r>
      <w:r w:rsidRPr="008136F2">
        <w:rPr>
          <w:rFonts w:ascii="Times New Roman" w:hAnsi="Times New Roman" w:cs="Angsana New"/>
          <w:sz w:val="24"/>
          <w:szCs w:val="24"/>
          <w:cs/>
        </w:rPr>
        <w:t>-</w:t>
      </w:r>
      <w:r w:rsidRPr="008136F2">
        <w:rPr>
          <w:rFonts w:ascii="Times New Roman" w:hAnsi="Times New Roman" w:cs="Times New Roman"/>
          <w:sz w:val="24"/>
          <w:szCs w:val="24"/>
        </w:rPr>
        <w:t>related knowledge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8136F2">
        <w:rPr>
          <w:rFonts w:ascii="Times New Roman" w:hAnsi="Times New Roman" w:cs="Times New Roman"/>
          <w:sz w:val="24"/>
          <w:szCs w:val="24"/>
        </w:rPr>
        <w:t>Moreover, education level, pregnancy check</w:t>
      </w:r>
      <w:r w:rsidRPr="008136F2">
        <w:rPr>
          <w:rFonts w:ascii="Times New Roman" w:hAnsi="Times New Roman" w:cs="Angsana New"/>
          <w:sz w:val="24"/>
          <w:szCs w:val="24"/>
          <w:cs/>
        </w:rPr>
        <w:t>-</w:t>
      </w:r>
      <w:r w:rsidRPr="008136F2">
        <w:rPr>
          <w:rFonts w:ascii="Times New Roman" w:hAnsi="Times New Roman" w:cs="Times New Roman"/>
          <w:sz w:val="24"/>
          <w:szCs w:val="24"/>
        </w:rPr>
        <w:t>up, mass media exposure from electronic, print and personal sources had led to a significantly higher practice of ZIKA</w:t>
      </w:r>
      <w:r w:rsidRPr="008136F2">
        <w:rPr>
          <w:rFonts w:ascii="Times New Roman" w:hAnsi="Times New Roman" w:cs="Angsana New"/>
          <w:sz w:val="24"/>
          <w:szCs w:val="24"/>
          <w:cs/>
        </w:rPr>
        <w:t>-</w:t>
      </w:r>
      <w:r w:rsidRPr="008136F2">
        <w:rPr>
          <w:rFonts w:ascii="Times New Roman" w:hAnsi="Times New Roman" w:cs="Times New Roman"/>
          <w:sz w:val="24"/>
          <w:szCs w:val="24"/>
        </w:rPr>
        <w:t>preventive behavior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8136F2">
        <w:rPr>
          <w:rFonts w:ascii="Times New Roman" w:hAnsi="Times New Roman" w:cs="Times New Roman"/>
          <w:sz w:val="24"/>
          <w:szCs w:val="24"/>
        </w:rPr>
        <w:t>The independent variables showed the variation of ZIKA</w:t>
      </w:r>
      <w:r w:rsidRPr="008136F2">
        <w:rPr>
          <w:rFonts w:ascii="Times New Roman" w:hAnsi="Times New Roman" w:cs="Angsana New"/>
          <w:sz w:val="24"/>
          <w:szCs w:val="24"/>
          <w:cs/>
        </w:rPr>
        <w:t>-</w:t>
      </w:r>
      <w:r w:rsidRPr="008136F2">
        <w:rPr>
          <w:rFonts w:ascii="Times New Roman" w:hAnsi="Times New Roman" w:cs="Times New Roman"/>
          <w:sz w:val="24"/>
          <w:szCs w:val="24"/>
        </w:rPr>
        <w:t>related knowledge and preventive behavior of 1</w:t>
      </w:r>
      <w:r w:rsidRPr="008136F2">
        <w:rPr>
          <w:rFonts w:ascii="Times New Roman" w:hAnsi="Times New Roman" w:cs="Angsana New"/>
          <w:sz w:val="24"/>
          <w:szCs w:val="24"/>
        </w:rPr>
        <w:t>1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% </w:t>
      </w:r>
      <w:r w:rsidRPr="008136F2">
        <w:rPr>
          <w:rFonts w:ascii="Times New Roman" w:hAnsi="Times New Roman" w:cs="Times New Roman"/>
          <w:sz w:val="24"/>
          <w:szCs w:val="24"/>
        </w:rPr>
        <w:t>and 3</w:t>
      </w:r>
      <w:r w:rsidRPr="008136F2">
        <w:rPr>
          <w:rFonts w:ascii="Times New Roman" w:hAnsi="Times New Roman" w:cs="Angsana New"/>
          <w:sz w:val="24"/>
          <w:szCs w:val="24"/>
        </w:rPr>
        <w:t>1</w:t>
      </w:r>
      <w:r w:rsidRPr="008136F2">
        <w:rPr>
          <w:rFonts w:ascii="Times New Roman" w:hAnsi="Times New Roman" w:cs="Angsana New"/>
          <w:sz w:val="24"/>
          <w:szCs w:val="24"/>
          <w:cs/>
        </w:rPr>
        <w:t>%</w:t>
      </w:r>
      <w:r w:rsidRPr="008136F2">
        <w:rPr>
          <w:rFonts w:ascii="Times New Roman" w:hAnsi="Times New Roman" w:cs="Times New Roman"/>
          <w:sz w:val="24"/>
          <w:szCs w:val="24"/>
        </w:rPr>
        <w:t>, respectively</w:t>
      </w:r>
      <w:r w:rsidRPr="008136F2">
        <w:rPr>
          <w:rFonts w:ascii="Times New Roman" w:hAnsi="Times New Roman" w:cs="Angsana New"/>
          <w:sz w:val="24"/>
          <w:szCs w:val="24"/>
          <w:cs/>
        </w:rPr>
        <w:t>.</w:t>
      </w:r>
    </w:p>
    <w:p w14:paraId="050C4CA7" w14:textId="77777777" w:rsidR="008136F2" w:rsidRPr="008136F2" w:rsidRDefault="008136F2" w:rsidP="008136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5498E" w14:textId="77777777" w:rsidR="008136F2" w:rsidRPr="008136F2" w:rsidRDefault="008136F2" w:rsidP="008136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36F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Pr="008136F2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Times New Roman"/>
          <w:sz w:val="24"/>
          <w:szCs w:val="24"/>
        </w:rPr>
        <w:t>These results show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Times New Roman"/>
          <w:sz w:val="24"/>
          <w:szCs w:val="24"/>
        </w:rPr>
        <w:t>that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Times New Roman"/>
          <w:sz w:val="24"/>
          <w:szCs w:val="24"/>
        </w:rPr>
        <w:t>mass media can play an important role in helping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Times New Roman"/>
          <w:sz w:val="24"/>
          <w:szCs w:val="24"/>
        </w:rPr>
        <w:t>to prevent transmission of ZIKA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8136F2">
        <w:rPr>
          <w:rFonts w:ascii="Times New Roman" w:hAnsi="Times New Roman" w:cs="Times New Roman"/>
          <w:sz w:val="24"/>
          <w:szCs w:val="24"/>
        </w:rPr>
        <w:t>Mass media can</w:t>
      </w:r>
      <w:r w:rsidRPr="008136F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Fonts w:ascii="Times New Roman" w:hAnsi="Times New Roman" w:cs="Times New Roman"/>
          <w:sz w:val="24"/>
          <w:szCs w:val="24"/>
        </w:rPr>
        <w:t>bring positive results at the community level, which will often involve ZIKA discussions between families and neighbors, and eventually leads to changes in behavior</w:t>
      </w:r>
      <w:r w:rsidRPr="008136F2">
        <w:rPr>
          <w:rFonts w:ascii="Times New Roman" w:hAnsi="Times New Roman" w:cs="Angsana New"/>
          <w:sz w:val="24"/>
          <w:szCs w:val="24"/>
          <w:cs/>
        </w:rPr>
        <w:t>.</w:t>
      </w:r>
    </w:p>
    <w:p w14:paraId="4E43B0D7" w14:textId="77777777" w:rsidR="008136F2" w:rsidRPr="008136F2" w:rsidRDefault="008136F2" w:rsidP="008136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4034C" w14:textId="77777777" w:rsidR="008136F2" w:rsidRPr="005419AA" w:rsidRDefault="008136F2" w:rsidP="008136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36F2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8136F2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Pr="008136F2">
        <w:rPr>
          <w:rStyle w:val="abscitationtitle"/>
          <w:rFonts w:ascii="Times New Roman" w:hAnsi="Times New Roman" w:cs="Angsana New"/>
          <w:sz w:val="24"/>
          <w:szCs w:val="24"/>
          <w:cs/>
        </w:rPr>
        <w:t xml:space="preserve"> </w:t>
      </w:r>
      <w:r w:rsidRPr="008136F2">
        <w:rPr>
          <w:rStyle w:val="abscitationtitle"/>
          <w:rFonts w:ascii="Times New Roman" w:hAnsi="Times New Roman" w:cs="Times New Roman"/>
          <w:sz w:val="24"/>
          <w:szCs w:val="24"/>
        </w:rPr>
        <w:t>mass media, knowledge</w:t>
      </w:r>
      <w:r w:rsidRPr="008136F2">
        <w:rPr>
          <w:rFonts w:ascii="Times New Roman" w:hAnsi="Times New Roman" w:cs="Times New Roman"/>
          <w:sz w:val="24"/>
          <w:szCs w:val="24"/>
        </w:rPr>
        <w:t>, ZIKA, pregnancy</w:t>
      </w:r>
    </w:p>
    <w:p w14:paraId="675F3042" w14:textId="77777777" w:rsidR="00561BA0" w:rsidRDefault="00561BA0"/>
    <w:sectPr w:rsidR="00561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F2"/>
    <w:rsid w:val="00561BA0"/>
    <w:rsid w:val="0081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030F"/>
  <w15:chartTrackingRefBased/>
  <w15:docId w15:val="{52F48236-88E6-47A3-A06B-F6C55EC6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6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citationtitle">
    <w:name w:val="abs_citation_title"/>
    <w:basedOn w:val="DefaultParagraphFont"/>
    <w:rsid w:val="008136F2"/>
  </w:style>
  <w:style w:type="character" w:styleId="Emphasis">
    <w:name w:val="Emphasis"/>
    <w:basedOn w:val="DefaultParagraphFont"/>
    <w:uiPriority w:val="20"/>
    <w:qFormat/>
    <w:rsid w:val="008136F2"/>
    <w:rPr>
      <w:i/>
      <w:iCs/>
    </w:rPr>
  </w:style>
  <w:style w:type="character" w:styleId="Hyperlink">
    <w:name w:val="Hyperlink"/>
    <w:basedOn w:val="DefaultParagraphFont"/>
    <w:uiPriority w:val="99"/>
    <w:unhideWhenUsed/>
    <w:rsid w:val="008136F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3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2020-07-31T04:21:00Z</dcterms:created>
  <dcterms:modified xsi:type="dcterms:W3CDTF">2020-07-31T04:21:00Z</dcterms:modified>
</cp:coreProperties>
</file>